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F0A" w:rsidRDefault="00DE0B0C" w:rsidP="00DE0B0C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Příloha č. 5: </w:t>
      </w:r>
      <w:r w:rsidR="004F4F0A" w:rsidRPr="00DE0B0C">
        <w:rPr>
          <w:rFonts w:ascii="Arial" w:hAnsi="Arial" w:cs="Arial"/>
        </w:rPr>
        <w:t>Čestné prohlášení</w:t>
      </w:r>
      <w:r>
        <w:rPr>
          <w:rFonts w:ascii="Arial" w:hAnsi="Arial" w:cs="Arial"/>
        </w:rPr>
        <w:t xml:space="preserve"> </w:t>
      </w:r>
      <w:r w:rsidR="00852237" w:rsidRPr="00852237">
        <w:rPr>
          <w:rFonts w:ascii="Arial" w:hAnsi="Arial" w:cs="Arial"/>
          <w:sz w:val="20"/>
          <w:szCs w:val="20"/>
        </w:rPr>
        <w:t>k</w:t>
      </w:r>
      <w:r w:rsidR="004F4F0A" w:rsidRPr="00852237">
        <w:rPr>
          <w:rFonts w:ascii="Arial" w:hAnsi="Arial" w:cs="Arial"/>
          <w:sz w:val="20"/>
          <w:szCs w:val="20"/>
        </w:rPr>
        <w:t> </w:t>
      </w:r>
      <w:r w:rsidR="0056624B">
        <w:rPr>
          <w:rFonts w:ascii="Arial" w:hAnsi="Arial" w:cs="Arial"/>
          <w:sz w:val="20"/>
          <w:szCs w:val="20"/>
        </w:rPr>
        <w:t>požadavku</w:t>
      </w:r>
      <w:r w:rsidR="004F4F0A" w:rsidRPr="00852237">
        <w:rPr>
          <w:rFonts w:ascii="Arial" w:hAnsi="Arial" w:cs="Arial"/>
          <w:sz w:val="20"/>
          <w:szCs w:val="20"/>
        </w:rPr>
        <w:t xml:space="preserve"> na uvedení </w:t>
      </w:r>
      <w:r w:rsidR="00B26C65">
        <w:rPr>
          <w:rFonts w:ascii="Arial" w:hAnsi="Arial" w:cs="Arial"/>
          <w:sz w:val="20"/>
          <w:szCs w:val="20"/>
        </w:rPr>
        <w:t>poddodavatelů</w:t>
      </w:r>
      <w:r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bod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7.1</w:t>
      </w:r>
      <w:r w:rsidR="0056624B">
        <w:rPr>
          <w:rFonts w:ascii="Arial" w:hAnsi="Arial" w:cs="Arial"/>
          <w:sz w:val="20"/>
          <w:szCs w:val="20"/>
        </w:rPr>
        <w:t>)</w:t>
      </w:r>
    </w:p>
    <w:p w:rsidR="004A23CE" w:rsidRDefault="004A23CE" w:rsidP="00852237">
      <w:pPr>
        <w:jc w:val="center"/>
        <w:rPr>
          <w:rFonts w:ascii="Arial" w:hAnsi="Arial" w:cs="Arial"/>
          <w:sz w:val="20"/>
          <w:szCs w:val="20"/>
        </w:rPr>
      </w:pPr>
    </w:p>
    <w:p w:rsidR="00587462" w:rsidRDefault="00587462" w:rsidP="00852237">
      <w:pPr>
        <w:jc w:val="center"/>
        <w:rPr>
          <w:rFonts w:ascii="Arial" w:hAnsi="Arial" w:cs="Arial"/>
          <w:b/>
          <w:sz w:val="20"/>
          <w:szCs w:val="20"/>
        </w:rPr>
      </w:pPr>
    </w:p>
    <w:p w:rsidR="00DE0B0C" w:rsidRPr="00DE0B0C" w:rsidRDefault="00DE0B0C" w:rsidP="0056624B">
      <w:pPr>
        <w:rPr>
          <w:rFonts w:ascii="Arial" w:hAnsi="Arial" w:cs="Arial"/>
          <w:b/>
        </w:rPr>
      </w:pPr>
      <w:r w:rsidRPr="00DE0B0C">
        <w:rPr>
          <w:rFonts w:ascii="Arial" w:hAnsi="Arial" w:cs="Arial"/>
          <w:b/>
        </w:rPr>
        <w:t>ČESTNÉ PROHLÁŠENÍ K </w:t>
      </w:r>
      <w:r w:rsidR="0056624B">
        <w:rPr>
          <w:rFonts w:ascii="Arial" w:hAnsi="Arial" w:cs="Arial"/>
          <w:b/>
        </w:rPr>
        <w:t>POŽADAVKU NA UVEDENÍ PODDODAVATELŮ</w:t>
      </w:r>
    </w:p>
    <w:p w:rsidR="0056624B" w:rsidRDefault="0056624B" w:rsidP="0056624B">
      <w:pPr>
        <w:rPr>
          <w:rFonts w:ascii="Arial" w:hAnsi="Arial" w:cs="Arial"/>
        </w:rPr>
      </w:pPr>
    </w:p>
    <w:p w:rsidR="0056624B" w:rsidRDefault="000B2C76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b/>
          <w:sz w:val="24"/>
          <w:szCs w:val="24"/>
        </w:rPr>
        <w:t xml:space="preserve">Zajištění péče o maloplošné zvláště chráněné území </w:t>
      </w:r>
      <w:proofErr w:type="spellStart"/>
      <w:r>
        <w:rPr>
          <w:b/>
          <w:sz w:val="24"/>
          <w:szCs w:val="24"/>
        </w:rPr>
        <w:t>Smečenská</w:t>
      </w:r>
      <w:proofErr w:type="spellEnd"/>
      <w:r>
        <w:rPr>
          <w:b/>
          <w:sz w:val="24"/>
          <w:szCs w:val="24"/>
        </w:rPr>
        <w:t xml:space="preserve"> rokle</w:t>
      </w:r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Dodavatel: </w:t>
      </w:r>
      <w:r>
        <w:rPr>
          <w:rFonts w:ascii="Arial" w:hAnsi="Arial" w:cs="Arial"/>
          <w:highlight w:val="yellow"/>
        </w:rPr>
        <w:t>[DOPLNÍ ÚČASTNÍK]</w:t>
      </w:r>
    </w:p>
    <w:p w:rsidR="004F4F0A" w:rsidRDefault="004F4F0A" w:rsidP="00852237">
      <w:pPr>
        <w:tabs>
          <w:tab w:val="left" w:pos="426"/>
        </w:tabs>
        <w:jc w:val="left"/>
        <w:rPr>
          <w:rFonts w:ascii="Arial" w:hAnsi="Arial" w:cs="Arial"/>
        </w:rPr>
      </w:pPr>
      <w:r w:rsidRPr="00852237">
        <w:rPr>
          <w:rFonts w:ascii="Arial" w:hAnsi="Arial" w:cs="Arial"/>
          <w:sz w:val="20"/>
          <w:szCs w:val="20"/>
        </w:rPr>
        <w:t>se sídlem:</w:t>
      </w:r>
      <w:r w:rsidR="0056624B"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highlight w:val="yellow"/>
        </w:rPr>
        <w:t>[DOPLNÍ ÚČASTNÍK]</w:t>
      </w:r>
    </w:p>
    <w:p w:rsidR="0056624B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IČ: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zastoupený</w:t>
      </w:r>
      <w:r w:rsidR="004F4F0A" w:rsidRPr="0085223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901E6" w:rsidP="005901E6">
      <w:pPr>
        <w:tabs>
          <w:tab w:val="left" w:pos="8232"/>
        </w:tabs>
        <w:jc w:val="left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ab/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1: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že </w:t>
      </w:r>
      <w:r w:rsidR="004F4F0A" w:rsidRPr="00852237">
        <w:rPr>
          <w:rStyle w:val="platne1"/>
          <w:rFonts w:ascii="Arial" w:hAnsi="Arial" w:cs="Arial"/>
          <w:sz w:val="20"/>
          <w:szCs w:val="20"/>
        </w:rPr>
        <w:t>máme v úmyslu zadat část veřejné zak</w:t>
      </w:r>
      <w:r w:rsidRPr="00852237">
        <w:rPr>
          <w:rStyle w:val="platne1"/>
          <w:rFonts w:ascii="Arial" w:hAnsi="Arial" w:cs="Arial"/>
          <w:sz w:val="20"/>
          <w:szCs w:val="20"/>
        </w:rPr>
        <w:t>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) a níže předkládáme seznam </w:t>
      </w:r>
      <w:r w:rsidR="00B26C65">
        <w:rPr>
          <w:rStyle w:val="platne1"/>
          <w:rFonts w:ascii="Arial" w:hAnsi="Arial" w:cs="Arial"/>
          <w:sz w:val="20"/>
          <w:szCs w:val="20"/>
        </w:rPr>
        <w:t>poddodavatelů</w:t>
      </w:r>
      <w:r w:rsidRPr="00852237">
        <w:rPr>
          <w:rStyle w:val="platne1"/>
          <w:rFonts w:ascii="Arial" w:hAnsi="Arial" w:cs="Arial"/>
          <w:sz w:val="20"/>
          <w:szCs w:val="20"/>
        </w:rPr>
        <w:t>, kteří se budou podílet na plnění předmětu veřejné zakázky:</w:t>
      </w:r>
    </w:p>
    <w:p w:rsidR="00253368" w:rsidRPr="00852237" w:rsidRDefault="00253368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F34EC5" w:rsidRPr="00852237">
        <w:tc>
          <w:tcPr>
            <w:tcW w:w="3070" w:type="dxa"/>
            <w:shd w:val="clear" w:color="auto" w:fill="BFBFBF"/>
            <w:vAlign w:val="center"/>
          </w:tcPr>
          <w:p w:rsidR="002003EF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Identifikační údaje subdodavatele</w:t>
            </w:r>
          </w:p>
          <w:p w:rsidR="00F34EC5" w:rsidRPr="00852237" w:rsidRDefault="002003EF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>
              <w:rPr>
                <w:rStyle w:val="platne1"/>
                <w:rFonts w:ascii="Arial" w:hAnsi="Arial" w:cs="Arial"/>
                <w:sz w:val="20"/>
                <w:szCs w:val="20"/>
              </w:rPr>
              <w:t xml:space="preserve">název a IČ </w:t>
            </w:r>
            <w:r w:rsidR="00F34EC5" w:rsidRPr="00852237">
              <w:rPr>
                <w:rStyle w:val="platne1"/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Část plnění předmětu veřejné zakázky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% finanční podíl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</w:tbl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2: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>ž</w:t>
      </w:r>
      <w:r w:rsidRPr="00852237">
        <w:rPr>
          <w:rStyle w:val="platne1"/>
          <w:rFonts w:ascii="Arial" w:hAnsi="Arial" w:cs="Arial"/>
          <w:sz w:val="20"/>
          <w:szCs w:val="20"/>
        </w:rPr>
        <w:t>e nemáme v úmyslu zadat část veřejné zakázky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>).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Pr="00852237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V </w:t>
      </w:r>
      <w:r w:rsidR="00253368">
        <w:rPr>
          <w:rFonts w:ascii="Arial" w:hAnsi="Arial" w:cs="Arial"/>
          <w:highlight w:val="yellow"/>
        </w:rPr>
        <w:t>[DOPLNÍ ÚČASTNÍK]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 dne </w:t>
      </w:r>
      <w:r w:rsidR="00253368">
        <w:rPr>
          <w:rFonts w:ascii="Arial" w:hAnsi="Arial" w:cs="Arial"/>
          <w:highlight w:val="yellow"/>
        </w:rPr>
        <w:t>[DOPLNÍ ÚČASTNÍK]</w:t>
      </w: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……………………………</w:t>
      </w:r>
    </w:p>
    <w:p w:rsidR="00852237" w:rsidRPr="00852237" w:rsidRDefault="00852237" w:rsidP="00852237">
      <w:pPr>
        <w:jc w:val="left"/>
        <w:rPr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osoba oprávněná jednat</w:t>
      </w:r>
    </w:p>
    <w:p w:rsidR="004F4F0A" w:rsidRPr="00852237" w:rsidRDefault="004F4F0A" w:rsidP="00852237">
      <w:pPr>
        <w:jc w:val="center"/>
        <w:rPr>
          <w:sz w:val="20"/>
          <w:szCs w:val="20"/>
        </w:rPr>
      </w:pPr>
    </w:p>
    <w:sectPr w:rsidR="004F4F0A" w:rsidRPr="00852237" w:rsidSect="005901E6">
      <w:pgSz w:w="11906" w:h="16838"/>
      <w:pgMar w:top="167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379" w:rsidRDefault="00AD3379" w:rsidP="00852237">
      <w:pPr>
        <w:spacing w:line="240" w:lineRule="auto"/>
      </w:pPr>
      <w:r>
        <w:separator/>
      </w:r>
    </w:p>
  </w:endnote>
  <w:endnote w:type="continuationSeparator" w:id="0">
    <w:p w:rsidR="00AD3379" w:rsidRDefault="00AD3379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379" w:rsidRDefault="00AD3379" w:rsidP="00852237">
      <w:pPr>
        <w:spacing w:line="240" w:lineRule="auto"/>
      </w:pPr>
      <w:r>
        <w:separator/>
      </w:r>
    </w:p>
  </w:footnote>
  <w:footnote w:type="continuationSeparator" w:id="0">
    <w:p w:rsidR="00AD3379" w:rsidRDefault="00AD3379" w:rsidP="0085223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F0A"/>
    <w:rsid w:val="00003D03"/>
    <w:rsid w:val="000154BC"/>
    <w:rsid w:val="000611F3"/>
    <w:rsid w:val="0007314B"/>
    <w:rsid w:val="00084833"/>
    <w:rsid w:val="000872A6"/>
    <w:rsid w:val="000B2C76"/>
    <w:rsid w:val="000B5967"/>
    <w:rsid w:val="000F6FA7"/>
    <w:rsid w:val="0010551A"/>
    <w:rsid w:val="00120060"/>
    <w:rsid w:val="00142CBA"/>
    <w:rsid w:val="00147168"/>
    <w:rsid w:val="00171075"/>
    <w:rsid w:val="00196B89"/>
    <w:rsid w:val="001B6A58"/>
    <w:rsid w:val="001C7D4B"/>
    <w:rsid w:val="001D4A24"/>
    <w:rsid w:val="002003EF"/>
    <w:rsid w:val="00253368"/>
    <w:rsid w:val="00263930"/>
    <w:rsid w:val="002E53EE"/>
    <w:rsid w:val="0032499C"/>
    <w:rsid w:val="00360B7A"/>
    <w:rsid w:val="00380781"/>
    <w:rsid w:val="00392C11"/>
    <w:rsid w:val="003A3FFA"/>
    <w:rsid w:val="003C56DC"/>
    <w:rsid w:val="003D36D1"/>
    <w:rsid w:val="0048017B"/>
    <w:rsid w:val="004A23CE"/>
    <w:rsid w:val="004A30F8"/>
    <w:rsid w:val="004A510F"/>
    <w:rsid w:val="004F0CB8"/>
    <w:rsid w:val="004F4F0A"/>
    <w:rsid w:val="00532E83"/>
    <w:rsid w:val="0054742D"/>
    <w:rsid w:val="0056624B"/>
    <w:rsid w:val="00587462"/>
    <w:rsid w:val="005901E6"/>
    <w:rsid w:val="005C001A"/>
    <w:rsid w:val="005E426E"/>
    <w:rsid w:val="005E564B"/>
    <w:rsid w:val="00612839"/>
    <w:rsid w:val="00614C12"/>
    <w:rsid w:val="00632E7B"/>
    <w:rsid w:val="006338B4"/>
    <w:rsid w:val="00643669"/>
    <w:rsid w:val="0066429D"/>
    <w:rsid w:val="0067473A"/>
    <w:rsid w:val="006C7670"/>
    <w:rsid w:val="00773F35"/>
    <w:rsid w:val="00785AB3"/>
    <w:rsid w:val="007D2B1B"/>
    <w:rsid w:val="008127FC"/>
    <w:rsid w:val="00814118"/>
    <w:rsid w:val="00852237"/>
    <w:rsid w:val="00886C49"/>
    <w:rsid w:val="008A0106"/>
    <w:rsid w:val="0091799B"/>
    <w:rsid w:val="00941B1F"/>
    <w:rsid w:val="00953427"/>
    <w:rsid w:val="0096178B"/>
    <w:rsid w:val="009C403D"/>
    <w:rsid w:val="009E2BE4"/>
    <w:rsid w:val="009E6691"/>
    <w:rsid w:val="009E7512"/>
    <w:rsid w:val="009F39E7"/>
    <w:rsid w:val="00A005BE"/>
    <w:rsid w:val="00A36303"/>
    <w:rsid w:val="00AC5AC8"/>
    <w:rsid w:val="00AD3379"/>
    <w:rsid w:val="00AE3DC3"/>
    <w:rsid w:val="00AF7770"/>
    <w:rsid w:val="00B25363"/>
    <w:rsid w:val="00B26C65"/>
    <w:rsid w:val="00B708D1"/>
    <w:rsid w:val="00B923C7"/>
    <w:rsid w:val="00BC3659"/>
    <w:rsid w:val="00BD684D"/>
    <w:rsid w:val="00C27957"/>
    <w:rsid w:val="00C377EA"/>
    <w:rsid w:val="00C6474C"/>
    <w:rsid w:val="00C976ED"/>
    <w:rsid w:val="00CA0482"/>
    <w:rsid w:val="00CA2258"/>
    <w:rsid w:val="00CA49B1"/>
    <w:rsid w:val="00CC32C0"/>
    <w:rsid w:val="00CD66CE"/>
    <w:rsid w:val="00CF37F0"/>
    <w:rsid w:val="00D135E4"/>
    <w:rsid w:val="00D22E7F"/>
    <w:rsid w:val="00D30569"/>
    <w:rsid w:val="00D36C70"/>
    <w:rsid w:val="00D725D9"/>
    <w:rsid w:val="00DD6603"/>
    <w:rsid w:val="00DE0B0C"/>
    <w:rsid w:val="00DF4D6B"/>
    <w:rsid w:val="00E06C0D"/>
    <w:rsid w:val="00E35E05"/>
    <w:rsid w:val="00E50E09"/>
    <w:rsid w:val="00E91A9F"/>
    <w:rsid w:val="00E93426"/>
    <w:rsid w:val="00E97A4C"/>
    <w:rsid w:val="00EA58C2"/>
    <w:rsid w:val="00ED78C8"/>
    <w:rsid w:val="00EF3A6A"/>
    <w:rsid w:val="00F33919"/>
    <w:rsid w:val="00F34EC5"/>
    <w:rsid w:val="00F43A80"/>
    <w:rsid w:val="00F67F88"/>
    <w:rsid w:val="00FA184C"/>
    <w:rsid w:val="00FD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5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0Char">
    <w:name w:val="Char Char10 Char"/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6C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26C65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5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0Char">
    <w:name w:val="Char Char10 Char"/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6C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26C6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GORDION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topolova</dc:creator>
  <cp:lastModifiedBy>pursova</cp:lastModifiedBy>
  <cp:revision>2</cp:revision>
  <cp:lastPrinted>2017-02-10T10:14:00Z</cp:lastPrinted>
  <dcterms:created xsi:type="dcterms:W3CDTF">2017-04-26T10:11:00Z</dcterms:created>
  <dcterms:modified xsi:type="dcterms:W3CDTF">2017-04-26T10:11:00Z</dcterms:modified>
</cp:coreProperties>
</file>